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BEC8659" w:rsidR="000174AC" w:rsidRPr="00F803F9" w:rsidRDefault="005C6FE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15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E64606B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November 15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606BB0BE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E53F3" w14:textId="25F83E68" w:rsidR="00EA4CF7" w:rsidRDefault="00C85921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A5539" w:rsidRPr="004A55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Nicholas Fox, Denise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Toler,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3031C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93031C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520B66DC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0DB8784E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F362C6"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17FC8B" w14:textId="77777777" w:rsidR="00612C7A" w:rsidRDefault="00612C7A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41EF94" w14:textId="22380047" w:rsidR="0093031C" w:rsidRPr="007C5A16" w:rsidRDefault="005C6FEA" w:rsidP="005C6FE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awards of contracts for the Phase 2A Wastewater </w:t>
      </w:r>
      <w:r w:rsidRPr="005C6FEA">
        <w:rPr>
          <w:rFonts w:ascii="Times New Roman" w:eastAsia="Times New Roman" w:hAnsi="Times New Roman" w:cs="Times New Roman"/>
          <w:b/>
          <w:bCs/>
          <w:sz w:val="24"/>
          <w:szCs w:val="24"/>
        </w:rPr>
        <w:t>Projects Second by Recorder Bloxton See attached documents all members voting 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3D74DC" w14:textId="77777777" w:rsidR="007C5A16" w:rsidRPr="005C6FEA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009142" w14:textId="77777777" w:rsidR="007C5A16" w:rsidRPr="007C5A16" w:rsidRDefault="005C6FEA" w:rsidP="005C6FE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Water/Wastewater project invoices </w:t>
      </w:r>
      <w:r w:rsidRPr="005C6FEA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 all members voting 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D171C9" w14:textId="77777777" w:rsidR="007C5A16" w:rsidRPr="007C5A16" w:rsidRDefault="007C5A16" w:rsidP="007C5A1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1EC274A" w14:textId="6AB904F8" w:rsidR="005C6FEA" w:rsidRPr="005C6FEA" w:rsidRDefault="005C6FEA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0AC09" w14:textId="19797FB8" w:rsidR="005C6FEA" w:rsidRDefault="005C6FEA" w:rsidP="005C6FE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ordinance creating Ravenswood Water Board </w:t>
      </w:r>
      <w:r w:rsidRPr="007C5A16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Scritchfield all members voting Yes Motion Approved.</w:t>
      </w:r>
    </w:p>
    <w:p w14:paraId="1A47C524" w14:textId="77777777" w:rsidR="007C5A16" w:rsidRP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7F9926" w14:textId="78A71D85" w:rsidR="005C6FEA" w:rsidRDefault="007C5A16" w:rsidP="005C6FE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sale of 212 Walnut Street to the highest bidder in the auction </w:t>
      </w:r>
      <w:r w:rsidRPr="007C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17D35D73" w14:textId="77777777" w:rsid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388559" w14:textId="77777777" w:rsid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34FE9" w14:textId="7787D8A3" w:rsidR="007C5A16" w:rsidRP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 December 13, 2023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341BD144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8:11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31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930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031C" w:rsidRPr="0093031C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12"/>
  </w:num>
  <w:num w:numId="2" w16cid:durableId="1059134486">
    <w:abstractNumId w:val="5"/>
  </w:num>
  <w:num w:numId="3" w16cid:durableId="1399671140">
    <w:abstractNumId w:val="11"/>
  </w:num>
  <w:num w:numId="4" w16cid:durableId="82187746">
    <w:abstractNumId w:val="7"/>
  </w:num>
  <w:num w:numId="5" w16cid:durableId="2016181543">
    <w:abstractNumId w:val="14"/>
  </w:num>
  <w:num w:numId="6" w16cid:durableId="1437603150">
    <w:abstractNumId w:val="6"/>
  </w:num>
  <w:num w:numId="7" w16cid:durableId="866793681">
    <w:abstractNumId w:val="8"/>
  </w:num>
  <w:num w:numId="8" w16cid:durableId="967665609">
    <w:abstractNumId w:val="3"/>
  </w:num>
  <w:num w:numId="9" w16cid:durableId="1002977852">
    <w:abstractNumId w:val="13"/>
  </w:num>
  <w:num w:numId="10" w16cid:durableId="928737485">
    <w:abstractNumId w:val="0"/>
  </w:num>
  <w:num w:numId="11" w16cid:durableId="657149754">
    <w:abstractNumId w:val="9"/>
  </w:num>
  <w:num w:numId="12" w16cid:durableId="288896973">
    <w:abstractNumId w:val="10"/>
  </w:num>
  <w:num w:numId="13" w16cid:durableId="1972326441">
    <w:abstractNumId w:val="1"/>
  </w:num>
  <w:num w:numId="14" w16cid:durableId="1594704266">
    <w:abstractNumId w:val="2"/>
  </w:num>
  <w:num w:numId="15" w16cid:durableId="161513839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7D31"/>
    <w:rsid w:val="00624F13"/>
    <w:rsid w:val="00626D7E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37DE"/>
    <w:rsid w:val="00CA5D4D"/>
    <w:rsid w:val="00CA7DF0"/>
    <w:rsid w:val="00CB0A5C"/>
    <w:rsid w:val="00CB4A21"/>
    <w:rsid w:val="00CB66B3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362C6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2023-12-05T17:31:00Z</dcterms:created>
  <dcterms:modified xsi:type="dcterms:W3CDTF">2023-12-05T17:31:00Z</dcterms:modified>
</cp:coreProperties>
</file>